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00" w:lineRule="exact"/>
        <w:jc w:val="left"/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附件2</w:t>
      </w:r>
    </w:p>
    <w:p>
      <w:pPr>
        <w:pStyle w:val="8"/>
        <w:spacing w:line="300" w:lineRule="exact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</w:rPr>
        <w:t>宜都市</w:t>
      </w: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妇幼保健院医疗设备采购需求问卷调查表</w:t>
      </w:r>
    </w:p>
    <w:tbl>
      <w:tblPr>
        <w:tblStyle w:val="9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产品序号：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产品品牌：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市场价格：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使用历史医院：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是否进口：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产品注册证号：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1.设备功能用途：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（如治疗某疾病等）</w:t>
            </w:r>
          </w:p>
          <w:p>
            <w:pPr>
              <w:widowControl/>
              <w:spacing w:line="8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2.硬件要求：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描述具体数值及范围：（硬件特点/数值范围/市场优势）</w:t>
            </w:r>
          </w:p>
          <w:p>
            <w:pPr>
              <w:widowControl/>
              <w:spacing w:line="8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 w:val="0"/>
                <w:color w:val="FF0000"/>
                <w:kern w:val="0"/>
                <w:sz w:val="24"/>
              </w:rPr>
              <w:t>参数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提供最详细技术参数（word可编辑版，格式自拟），并备注产品的优势功能或独有的技术性能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（最最重要！！！）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。公开发行的技术手册、说明书、彩页等技术资料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8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配置清单：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描述名称及数量：（预算不变情况下的所有配置）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8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800" w:lineRule="exact"/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5.售后内容：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描述：（质保期/培训/售后优势）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highlight w:val="yellow"/>
              </w:rPr>
              <w:t>注意事项：潜在供应商提供的资料内容应当真实有效，来源应当有依据，且符合当前市场实际情况，不得随意编造。如发现资料不满足以上格式要求或不满足档次需要或存在恶意编造，将不予采纳！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  <w:r>
        <w:br w:type="page"/>
      </w:r>
      <w:r>
        <w:rPr>
          <w:rFonts w:hint="eastAsia" w:ascii="黑体" w:hAnsi="黑体" w:eastAsia="黑体"/>
          <w:sz w:val="36"/>
          <w:szCs w:val="36"/>
        </w:rPr>
        <w:t>附件：产品彩图（中文）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7319"/>
    <w:multiLevelType w:val="singleLevel"/>
    <w:tmpl w:val="4AFF731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ZTRjNzEwNmFmZDNkY2U3NTBkOTEwMTIxNGUyNDgifQ=="/>
  </w:docVars>
  <w:rsids>
    <w:rsidRoot w:val="00824A82"/>
    <w:rsid w:val="00824A82"/>
    <w:rsid w:val="00914869"/>
    <w:rsid w:val="009A05B6"/>
    <w:rsid w:val="00B828B3"/>
    <w:rsid w:val="02727F8B"/>
    <w:rsid w:val="031B5CA1"/>
    <w:rsid w:val="08840DE6"/>
    <w:rsid w:val="0CF3743F"/>
    <w:rsid w:val="1BE76382"/>
    <w:rsid w:val="1E400B4C"/>
    <w:rsid w:val="392A5D9C"/>
    <w:rsid w:val="45B3452F"/>
    <w:rsid w:val="49786179"/>
    <w:rsid w:val="4FF4201B"/>
    <w:rsid w:val="59D313C9"/>
    <w:rsid w:val="5BBA5607"/>
    <w:rsid w:val="5C7F44CE"/>
    <w:rsid w:val="68F01835"/>
    <w:rsid w:val="6BEA0105"/>
    <w:rsid w:val="7A500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spacing w:before="260" w:after="12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1">
    <w:name w:val="标题 2 Char"/>
    <w:link w:val="3"/>
    <w:qFormat/>
    <w:uiPriority w:val="0"/>
    <w:rPr>
      <w:rFonts w:ascii="宋体" w:hAnsi="Arial"/>
      <w:b/>
      <w:sz w:val="30"/>
      <w:szCs w:val="20"/>
    </w:rPr>
  </w:style>
  <w:style w:type="character" w:customStyle="1" w:styleId="12">
    <w:name w:val="页眉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Char"/>
    <w:basedOn w:val="10"/>
    <w:link w:val="8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340</Characters>
  <Lines>2</Lines>
  <Paragraphs>1</Paragraphs>
  <TotalTime>3</TotalTime>
  <ScaleCrop>false</ScaleCrop>
  <LinksUpToDate>false</LinksUpToDate>
  <CharactersWithSpaces>340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2024-04-19T03:12:00Z</dcterms:created>
  <dc:creator>69402</dc:creator>
  <cp:lastModifiedBy>Administrator</cp:lastModifiedBy>
  <dcterms:modified xsi:type="dcterms:W3CDTF">2025-06-19T07:43:51Z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DF3289029544416EBD4D956C031F2C53_12</vt:lpwstr>
  </property>
</Properties>
</file>