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Pr="006C4EDF" w:rsidRDefault="006608CA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  <w:r w:rsidR="00E92735">
        <w:rPr>
          <w:rFonts w:ascii="方正小标宋简体" w:eastAsia="方正小标宋简体" w:hint="eastAsia"/>
          <w:sz w:val="44"/>
          <w:szCs w:val="44"/>
        </w:rPr>
        <w:t>宣传用品</w:t>
      </w: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567"/>
        <w:gridCol w:w="1701"/>
        <w:gridCol w:w="1134"/>
        <w:gridCol w:w="1559"/>
        <w:gridCol w:w="1134"/>
        <w:gridCol w:w="1293"/>
      </w:tblGrid>
      <w:tr w:rsidR="00DE15B3" w:rsidTr="00DE15B3">
        <w:trPr>
          <w:trHeight w:val="1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DE15B3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户外高清写真画面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站牌、临时用海报等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户外高清车贴画面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室外宣传栏、宣传牌等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户外高清喷绘画面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室外大幅宣传画面、宣传橱窗内容更换等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宣传栏（室内）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4cm</w:t>
            </w:r>
            <w:r>
              <w:rPr>
                <w:rFonts w:hint="eastAsia"/>
                <w:color w:val="000000"/>
                <w:sz w:val="20"/>
                <w:szCs w:val="20"/>
              </w:rPr>
              <w:t>开启式铝型材边框、</w:t>
            </w:r>
            <w:r>
              <w:rPr>
                <w:rFonts w:hint="eastAsia"/>
                <w:color w:val="000000"/>
                <w:sz w:val="20"/>
                <w:szCs w:val="20"/>
              </w:rPr>
              <w:t>PVC</w:t>
            </w:r>
            <w:r>
              <w:rPr>
                <w:rFonts w:hint="eastAsia"/>
                <w:color w:val="000000"/>
                <w:sz w:val="20"/>
                <w:szCs w:val="20"/>
              </w:rPr>
              <w:t>底板、户外高清写真画面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展板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KT</w:t>
            </w:r>
            <w:r>
              <w:rPr>
                <w:rFonts w:hint="eastAsia"/>
                <w:color w:val="000000"/>
                <w:sz w:val="18"/>
                <w:szCs w:val="18"/>
              </w:rPr>
              <w:t>板底板、面裱户外写真画面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科室门牌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铝型材烤漆丝印科室牌（</w:t>
            </w:r>
            <w:r>
              <w:rPr>
                <w:rFonts w:hint="eastAsia"/>
                <w:color w:val="000000"/>
                <w:sz w:val="18"/>
                <w:szCs w:val="18"/>
              </w:rPr>
              <w:t>300mm*180mm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胸牌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双层亚克力胸牌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制度牌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1.5cm</w:t>
            </w:r>
            <w:r>
              <w:rPr>
                <w:rFonts w:hint="eastAsia"/>
                <w:color w:val="000000"/>
                <w:sz w:val="18"/>
                <w:szCs w:val="18"/>
              </w:rPr>
              <w:t>开启式铝型材边框、</w:t>
            </w:r>
            <w:r>
              <w:rPr>
                <w:rFonts w:hint="eastAsia"/>
                <w:color w:val="000000"/>
                <w:sz w:val="18"/>
                <w:szCs w:val="18"/>
              </w:rPr>
              <w:t>PVC</w:t>
            </w:r>
            <w:r>
              <w:rPr>
                <w:rFonts w:hint="eastAsia"/>
                <w:color w:val="000000"/>
                <w:sz w:val="18"/>
                <w:szCs w:val="18"/>
              </w:rPr>
              <w:t>底板、户外高清写真画面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门型展架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可拆装携带式门型展架、户外写真画面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标语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70cm</w:t>
            </w:r>
            <w:r>
              <w:rPr>
                <w:rFonts w:hint="eastAsia"/>
                <w:color w:val="000000"/>
                <w:sz w:val="18"/>
                <w:szCs w:val="18"/>
              </w:rPr>
              <w:t>标准布标丝印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水晶字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1.5cm</w:t>
            </w:r>
            <w:r>
              <w:rPr>
                <w:rFonts w:hint="eastAsia"/>
                <w:color w:val="000000"/>
                <w:sz w:val="18"/>
                <w:szCs w:val="18"/>
              </w:rPr>
              <w:t>透明亚克力底板、</w:t>
            </w:r>
            <w:r>
              <w:rPr>
                <w:rFonts w:hint="eastAsia"/>
                <w:color w:val="000000"/>
                <w:sz w:val="18"/>
                <w:szCs w:val="18"/>
              </w:rPr>
              <w:t>3mm</w:t>
            </w:r>
            <w:r>
              <w:rPr>
                <w:rFonts w:hint="eastAsia"/>
                <w:color w:val="000000"/>
                <w:sz w:val="18"/>
                <w:szCs w:val="18"/>
              </w:rPr>
              <w:t>亚克力面板雕刻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PVC</w:t>
            </w:r>
            <w:r>
              <w:rPr>
                <w:rFonts w:hint="eastAsia"/>
                <w:color w:val="000000"/>
                <w:sz w:val="20"/>
                <w:szCs w:val="20"/>
              </w:rPr>
              <w:t>字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2cmPVC</w:t>
            </w:r>
            <w:r>
              <w:rPr>
                <w:rFonts w:hint="eastAsia"/>
                <w:color w:val="000000"/>
                <w:sz w:val="18"/>
                <w:szCs w:val="18"/>
              </w:rPr>
              <w:t>板雕刻、汽车烤漆、玻璃胶安装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2735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文化墙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2cmPVC</w:t>
            </w:r>
            <w:r>
              <w:rPr>
                <w:rFonts w:hint="eastAsia"/>
                <w:color w:val="000000"/>
                <w:sz w:val="18"/>
                <w:szCs w:val="18"/>
              </w:rPr>
              <w:t>板雕、</w:t>
            </w:r>
            <w:r>
              <w:rPr>
                <w:rFonts w:hint="eastAsia"/>
                <w:color w:val="000000"/>
                <w:sz w:val="18"/>
                <w:szCs w:val="18"/>
              </w:rPr>
              <w:t>UV</w:t>
            </w:r>
            <w:r>
              <w:rPr>
                <w:rFonts w:hint="eastAsia"/>
                <w:color w:val="000000"/>
                <w:sz w:val="18"/>
                <w:szCs w:val="18"/>
              </w:rPr>
              <w:t>打印画面、玻璃胶安装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Default="00E9273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2735" w:rsidRPr="005D52CD" w:rsidRDefault="00E92735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08CA" w:rsidTr="0057230D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3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lastRenderedPageBreak/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共二份（其中正本一份、副本一份）。包装封面须加盖供应商的公章、法定代表人或其授权委托人签字或盖章，并在封面上标明本项目名称、供应商名称、地址及“于×年×月×日×时之前不得启封”等字样。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802AA0">
        <w:rPr>
          <w:rFonts w:ascii="仿宋_GB2312" w:eastAsia="仿宋_GB2312" w:hint="eastAsia"/>
          <w:sz w:val="32"/>
          <w:szCs w:val="32"/>
        </w:rPr>
        <w:t>产品必须符合国家相关标准及我院相关要求。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="00E66693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E66693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E66693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午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E92735" w:rsidRDefault="006608CA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Pr="006C4EDF">
        <w:rPr>
          <w:rFonts w:ascii="仿宋_GB2312" w:eastAsia="仿宋_GB2312" w:hint="eastAsia"/>
          <w:sz w:val="32"/>
          <w:szCs w:val="32"/>
        </w:rPr>
        <w:t>相关部门验收合格后一次性付款。</w:t>
      </w:r>
      <w:r w:rsidRPr="00802AA0"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E92735" w:rsidRDefault="00E92735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</w:p>
    <w:p w:rsidR="006608CA" w:rsidRPr="00802AA0" w:rsidRDefault="006608CA" w:rsidP="00E92735">
      <w:pPr>
        <w:spacing w:line="600" w:lineRule="exact"/>
        <w:ind w:leftChars="2508" w:left="5427" w:hangingChars="50" w:hanging="16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宜都市妇幼保健院</w:t>
      </w:r>
      <w:r w:rsidR="00DE15B3">
        <w:rPr>
          <w:rFonts w:ascii="仿宋_GB2312" w:eastAsia="仿宋_GB2312" w:hint="eastAsia"/>
          <w:sz w:val="32"/>
          <w:szCs w:val="32"/>
        </w:rPr>
        <w:t xml:space="preserve"> </w:t>
      </w:r>
    </w:p>
    <w:p w:rsidR="00087A9A" w:rsidRPr="006608CA" w:rsidRDefault="006608CA" w:rsidP="0099216B">
      <w:pPr>
        <w:spacing w:line="600" w:lineRule="exact"/>
        <w:ind w:right="48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201</w:t>
      </w:r>
      <w:r w:rsidR="008B6597">
        <w:rPr>
          <w:rFonts w:ascii="仿宋_GB2312" w:eastAsia="仿宋_GB2312" w:hint="eastAsia"/>
          <w:sz w:val="32"/>
          <w:szCs w:val="32"/>
        </w:rPr>
        <w:t>9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E66693">
        <w:rPr>
          <w:rFonts w:ascii="仿宋_GB2312" w:eastAsia="仿宋_GB2312" w:hint="eastAsia"/>
          <w:sz w:val="32"/>
          <w:szCs w:val="32"/>
        </w:rPr>
        <w:t>4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E66693">
        <w:rPr>
          <w:rFonts w:ascii="仿宋_GB2312" w:eastAsia="仿宋_GB2312" w:hint="eastAsia"/>
          <w:sz w:val="32"/>
          <w:szCs w:val="32"/>
        </w:rPr>
        <w:t>3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sectPr w:rsidR="00087A9A" w:rsidRPr="006608CA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C1B" w:rsidRDefault="00806C1B" w:rsidP="00283335">
      <w:r>
        <w:separator/>
      </w:r>
    </w:p>
  </w:endnote>
  <w:endnote w:type="continuationSeparator" w:id="0">
    <w:p w:rsidR="00806C1B" w:rsidRDefault="00806C1B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50"/>
    <w:family w:val="auto"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C1B" w:rsidRDefault="00806C1B" w:rsidP="00283335">
      <w:r>
        <w:separator/>
      </w:r>
    </w:p>
  </w:footnote>
  <w:footnote w:type="continuationSeparator" w:id="0">
    <w:p w:rsidR="00806C1B" w:rsidRDefault="00806C1B" w:rsidP="0028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97AA23"/>
    <w:multiLevelType w:val="multilevel"/>
    <w:tmpl w:val="5597AA2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363E9"/>
    <w:rsid w:val="0007651E"/>
    <w:rsid w:val="00087A9A"/>
    <w:rsid w:val="000C2D3E"/>
    <w:rsid w:val="000F783D"/>
    <w:rsid w:val="00100A8B"/>
    <w:rsid w:val="00113795"/>
    <w:rsid w:val="00117F01"/>
    <w:rsid w:val="00156063"/>
    <w:rsid w:val="00157100"/>
    <w:rsid w:val="001579F2"/>
    <w:rsid w:val="001C5111"/>
    <w:rsid w:val="00233F33"/>
    <w:rsid w:val="0024412C"/>
    <w:rsid w:val="00283335"/>
    <w:rsid w:val="002B0419"/>
    <w:rsid w:val="002B5952"/>
    <w:rsid w:val="002C0A5A"/>
    <w:rsid w:val="00303C72"/>
    <w:rsid w:val="00327F68"/>
    <w:rsid w:val="00345011"/>
    <w:rsid w:val="00386675"/>
    <w:rsid w:val="003869B8"/>
    <w:rsid w:val="003872AB"/>
    <w:rsid w:val="003D26D0"/>
    <w:rsid w:val="00445124"/>
    <w:rsid w:val="004650F0"/>
    <w:rsid w:val="00496614"/>
    <w:rsid w:val="004A0792"/>
    <w:rsid w:val="004B62DF"/>
    <w:rsid w:val="004D2FAE"/>
    <w:rsid w:val="004D40EF"/>
    <w:rsid w:val="004D7799"/>
    <w:rsid w:val="004F4668"/>
    <w:rsid w:val="00535364"/>
    <w:rsid w:val="005D3E9D"/>
    <w:rsid w:val="005D70CC"/>
    <w:rsid w:val="005E659F"/>
    <w:rsid w:val="005F24E1"/>
    <w:rsid w:val="00615DD3"/>
    <w:rsid w:val="00636AC0"/>
    <w:rsid w:val="00640AF8"/>
    <w:rsid w:val="006608CA"/>
    <w:rsid w:val="0067493A"/>
    <w:rsid w:val="00677E12"/>
    <w:rsid w:val="006B556E"/>
    <w:rsid w:val="006C77C6"/>
    <w:rsid w:val="006D0208"/>
    <w:rsid w:val="006D7660"/>
    <w:rsid w:val="006E18E1"/>
    <w:rsid w:val="006E6100"/>
    <w:rsid w:val="00744D2E"/>
    <w:rsid w:val="007F3969"/>
    <w:rsid w:val="00806C1B"/>
    <w:rsid w:val="00827F7B"/>
    <w:rsid w:val="00866B8C"/>
    <w:rsid w:val="008B6597"/>
    <w:rsid w:val="008D677D"/>
    <w:rsid w:val="008E6C80"/>
    <w:rsid w:val="0092135F"/>
    <w:rsid w:val="00957863"/>
    <w:rsid w:val="009906A3"/>
    <w:rsid w:val="0099216B"/>
    <w:rsid w:val="009A01E1"/>
    <w:rsid w:val="009A43F6"/>
    <w:rsid w:val="009B2C9D"/>
    <w:rsid w:val="009C1A59"/>
    <w:rsid w:val="009E0924"/>
    <w:rsid w:val="009E50FA"/>
    <w:rsid w:val="009E6EF4"/>
    <w:rsid w:val="00A03A9D"/>
    <w:rsid w:val="00A03AF8"/>
    <w:rsid w:val="00A60C38"/>
    <w:rsid w:val="00A84FFC"/>
    <w:rsid w:val="00A9101B"/>
    <w:rsid w:val="00AE140B"/>
    <w:rsid w:val="00B3156F"/>
    <w:rsid w:val="00B76945"/>
    <w:rsid w:val="00B9541D"/>
    <w:rsid w:val="00B963A3"/>
    <w:rsid w:val="00BB284E"/>
    <w:rsid w:val="00C10984"/>
    <w:rsid w:val="00C34752"/>
    <w:rsid w:val="00C35093"/>
    <w:rsid w:val="00C96CAE"/>
    <w:rsid w:val="00CD1CB2"/>
    <w:rsid w:val="00CF2939"/>
    <w:rsid w:val="00D04321"/>
    <w:rsid w:val="00D20836"/>
    <w:rsid w:val="00D365FE"/>
    <w:rsid w:val="00D56C38"/>
    <w:rsid w:val="00D9080A"/>
    <w:rsid w:val="00D929D6"/>
    <w:rsid w:val="00DC7B1A"/>
    <w:rsid w:val="00DE15B3"/>
    <w:rsid w:val="00E20FA4"/>
    <w:rsid w:val="00E23FFD"/>
    <w:rsid w:val="00E47BF6"/>
    <w:rsid w:val="00E5215D"/>
    <w:rsid w:val="00E66693"/>
    <w:rsid w:val="00E92735"/>
    <w:rsid w:val="00EF53EC"/>
    <w:rsid w:val="00F64DD2"/>
    <w:rsid w:val="00FC6609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660"/>
    <w:pPr>
      <w:keepNext/>
      <w:keepLines/>
      <w:tabs>
        <w:tab w:val="num" w:pos="432"/>
      </w:tabs>
      <w:spacing w:before="340" w:after="330" w:line="576" w:lineRule="auto"/>
      <w:outlineLvl w:val="0"/>
    </w:pPr>
    <w:rPr>
      <w:rFonts w:ascii="Calibri" w:eastAsia="仿宋" w:hAnsi="Calibri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7660"/>
    <w:pPr>
      <w:keepNext/>
      <w:keepLines/>
      <w:tabs>
        <w:tab w:val="num" w:pos="576"/>
      </w:tabs>
      <w:spacing w:before="260" w:after="260" w:line="415" w:lineRule="auto"/>
      <w:outlineLvl w:val="1"/>
    </w:pPr>
    <w:rPr>
      <w:rFonts w:ascii="Cambria" w:eastAsia="宋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7660"/>
    <w:pPr>
      <w:keepNext/>
      <w:keepLines/>
      <w:tabs>
        <w:tab w:val="num" w:pos="1260"/>
      </w:tabs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D7660"/>
    <w:pPr>
      <w:keepNext/>
      <w:keepLines/>
      <w:tabs>
        <w:tab w:val="num" w:pos="864"/>
      </w:tabs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7660"/>
    <w:pPr>
      <w:keepNext/>
      <w:keepLines/>
      <w:widowControl/>
      <w:tabs>
        <w:tab w:val="left" w:pos="1008"/>
      </w:tabs>
      <w:spacing w:before="280" w:after="290" w:line="374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D7660"/>
    <w:pPr>
      <w:keepNext/>
      <w:keepLines/>
      <w:widowControl/>
      <w:tabs>
        <w:tab w:val="left" w:pos="1152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D7660"/>
    <w:pPr>
      <w:keepNext/>
      <w:keepLines/>
      <w:widowControl/>
      <w:tabs>
        <w:tab w:val="left" w:pos="1296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D766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D766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087A9A"/>
  </w:style>
  <w:style w:type="character" w:customStyle="1" w:styleId="1Char">
    <w:name w:val="标题 1 Char"/>
    <w:basedOn w:val="a0"/>
    <w:link w:val="1"/>
    <w:rsid w:val="006D7660"/>
    <w:rPr>
      <w:rFonts w:ascii="Calibri" w:eastAsia="仿宋" w:hAnsi="Calibri" w:cs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6D7660"/>
    <w:rPr>
      <w:rFonts w:ascii="Cambria" w:eastAsia="宋体" w:hAnsi="Cambria" w:cs="宋体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6D7660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6D7660"/>
    <w:rPr>
      <w:rFonts w:ascii="Cambria" w:eastAsia="宋体" w:hAnsi="Cambria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6D766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6D766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semiHidden/>
    <w:rsid w:val="006D766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semiHidden/>
    <w:rsid w:val="006D766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semiHidden/>
    <w:rsid w:val="006D7660"/>
    <w:rPr>
      <w:rFonts w:ascii="Arial" w:eastAsia="黑体" w:hAnsi="Arial" w:cs="Times New Roman"/>
      <w:kern w:val="0"/>
      <w:szCs w:val="21"/>
    </w:rPr>
  </w:style>
  <w:style w:type="character" w:styleId="a8">
    <w:name w:val="FollowedHyperlink"/>
    <w:uiPriority w:val="99"/>
    <w:semiHidden/>
    <w:unhideWhenUsed/>
    <w:rsid w:val="006D7660"/>
    <w:rPr>
      <w:color w:val="800080"/>
      <w:u w:val="single"/>
    </w:rPr>
  </w:style>
  <w:style w:type="paragraph" w:styleId="10">
    <w:name w:val="toc 1"/>
    <w:basedOn w:val="a"/>
    <w:next w:val="a"/>
    <w:autoRedefine/>
    <w:semiHidden/>
    <w:unhideWhenUsed/>
    <w:rsid w:val="006D76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semiHidden/>
    <w:unhideWhenUsed/>
    <w:rsid w:val="006D7660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9"/>
    <w:semiHidden/>
    <w:locked/>
    <w:rsid w:val="006D7660"/>
  </w:style>
  <w:style w:type="paragraph" w:styleId="a9">
    <w:name w:val="Normal Indent"/>
    <w:basedOn w:val="a"/>
    <w:link w:val="Char2"/>
    <w:semiHidden/>
    <w:unhideWhenUsed/>
    <w:rsid w:val="006D7660"/>
    <w:pPr>
      <w:ind w:firstLine="420"/>
    </w:pPr>
  </w:style>
  <w:style w:type="paragraph" w:styleId="aa">
    <w:name w:val="annotation text"/>
    <w:basedOn w:val="a"/>
    <w:link w:val="Char20"/>
    <w:semiHidden/>
    <w:unhideWhenUsed/>
    <w:rsid w:val="006D7660"/>
    <w:pPr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Char3">
    <w:name w:val="批注文字 Char"/>
    <w:basedOn w:val="a0"/>
    <w:link w:val="aa"/>
    <w:semiHidden/>
    <w:rsid w:val="006D7660"/>
  </w:style>
  <w:style w:type="paragraph" w:styleId="ab">
    <w:name w:val="List Bullet"/>
    <w:basedOn w:val="a"/>
    <w:semiHidden/>
    <w:unhideWhenUsed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c">
    <w:name w:val="Title"/>
    <w:basedOn w:val="a"/>
    <w:next w:val="a"/>
    <w:link w:val="Char10"/>
    <w:qFormat/>
    <w:rsid w:val="006D76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c"/>
    <w:rsid w:val="006D766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Char11"/>
    <w:semiHidden/>
    <w:unhideWhenUsed/>
    <w:rsid w:val="006D7660"/>
    <w:pPr>
      <w:spacing w:line="42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正文文本 Char"/>
    <w:basedOn w:val="a0"/>
    <w:link w:val="ad"/>
    <w:semiHidden/>
    <w:rsid w:val="006D7660"/>
  </w:style>
  <w:style w:type="paragraph" w:styleId="ae">
    <w:name w:val="Body Text Indent"/>
    <w:basedOn w:val="a"/>
    <w:link w:val="Char12"/>
    <w:semiHidden/>
    <w:unhideWhenUsed/>
    <w:rsid w:val="006D7660"/>
    <w:pPr>
      <w:ind w:firstLine="60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6">
    <w:name w:val="正文文本缩进 Char"/>
    <w:basedOn w:val="a0"/>
    <w:link w:val="ae"/>
    <w:semiHidden/>
    <w:rsid w:val="006D7660"/>
  </w:style>
  <w:style w:type="paragraph" w:styleId="31">
    <w:name w:val="Body Text Indent 3"/>
    <w:basedOn w:val="a"/>
    <w:link w:val="3Char1"/>
    <w:semiHidden/>
    <w:unhideWhenUsed/>
    <w:rsid w:val="006D7660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6D7660"/>
    <w:rPr>
      <w:sz w:val="16"/>
      <w:szCs w:val="16"/>
    </w:rPr>
  </w:style>
  <w:style w:type="paragraph" w:styleId="af">
    <w:name w:val="Document Map"/>
    <w:basedOn w:val="a"/>
    <w:link w:val="Char13"/>
    <w:semiHidden/>
    <w:unhideWhenUs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7">
    <w:name w:val="文档结构图 Char"/>
    <w:basedOn w:val="a0"/>
    <w:link w:val="af"/>
    <w:semiHidden/>
    <w:rsid w:val="006D7660"/>
    <w:rPr>
      <w:rFonts w:ascii="宋体" w:eastAsia="宋体"/>
      <w:sz w:val="18"/>
      <w:szCs w:val="18"/>
    </w:rPr>
  </w:style>
  <w:style w:type="paragraph" w:styleId="af0">
    <w:name w:val="Plain Text"/>
    <w:basedOn w:val="a"/>
    <w:link w:val="Char21"/>
    <w:semiHidden/>
    <w:unhideWhenUs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8">
    <w:name w:val="纯文本 Char"/>
    <w:basedOn w:val="a0"/>
    <w:link w:val="af0"/>
    <w:semiHidden/>
    <w:rsid w:val="006D7660"/>
    <w:rPr>
      <w:rFonts w:ascii="宋体" w:eastAsia="宋体" w:hAnsi="Courier New" w:cs="Courier New"/>
      <w:szCs w:val="21"/>
    </w:rPr>
  </w:style>
  <w:style w:type="paragraph" w:styleId="af1">
    <w:name w:val="Balloon Text"/>
    <w:basedOn w:val="a"/>
    <w:link w:val="Char14"/>
    <w:semiHidden/>
    <w:unhideWhenUs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6D7660"/>
    <w:rPr>
      <w:sz w:val="18"/>
      <w:szCs w:val="18"/>
    </w:rPr>
  </w:style>
  <w:style w:type="paragraph" w:styleId="af2">
    <w:name w:val="List Paragraph"/>
    <w:basedOn w:val="a"/>
    <w:qFormat/>
    <w:rsid w:val="006D7660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65">
    <w:name w:val="xl65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trait3">
    <w:name w:val="retrait3"/>
    <w:basedOn w:val="a"/>
    <w:rsid w:val="006D7660"/>
    <w:pPr>
      <w:widowControl/>
      <w:spacing w:before="20" w:after="20"/>
      <w:ind w:left="851"/>
      <w:jc w:val="left"/>
    </w:pPr>
    <w:rPr>
      <w:rFonts w:ascii="Arial" w:eastAsia="宋体" w:hAnsi="Arial" w:cs="Times New Roman"/>
      <w:kern w:val="0"/>
      <w:sz w:val="24"/>
      <w:szCs w:val="20"/>
      <w:lang w:val="en-GB"/>
    </w:rPr>
  </w:style>
  <w:style w:type="paragraph" w:customStyle="1" w:styleId="CharChar">
    <w:name w:val="Char Char"/>
    <w:basedOn w:val="a"/>
    <w:rsid w:val="006D7660"/>
    <w:rPr>
      <w:rFonts w:ascii="Tahoma" w:eastAsia="宋体" w:hAnsi="Tahoma" w:cs="Times New Roman"/>
      <w:sz w:val="24"/>
      <w:szCs w:val="20"/>
    </w:rPr>
  </w:style>
  <w:style w:type="paragraph" w:customStyle="1" w:styleId="xl81">
    <w:name w:val="xl81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11CharCharCharChar">
    <w:name w:val="Char Char11 Char Char Char Char"/>
    <w:basedOn w:val="a"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大汉方案正文"/>
    <w:basedOn w:val="a"/>
    <w:rsid w:val="006D7660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0"/>
    </w:rPr>
  </w:style>
  <w:style w:type="paragraph" w:customStyle="1" w:styleId="xl80">
    <w:name w:val="xl80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21">
    <w:name w:val="无间隔2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9">
    <w:name w:val="xl8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11">
    <w:name w:val="列出段落1"/>
    <w:basedOn w:val="a"/>
    <w:uiPriority w:val="34"/>
    <w:qFormat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2">
    <w:name w:val="无间隔1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101">
    <w:name w:val="xl10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79">
    <w:name w:val="xl7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6D76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2">
    <w:name w:val="xl82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rsid w:val="006D76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6">
    <w:name w:val="xl86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7">
    <w:name w:val="xl8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3">
    <w:name w:val="正文_1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96">
    <w:name w:val="xl9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D0806"/>
      <w:kern w:val="0"/>
      <w:sz w:val="18"/>
      <w:szCs w:val="18"/>
    </w:rPr>
  </w:style>
  <w:style w:type="paragraph" w:customStyle="1" w:styleId="xl98">
    <w:name w:val="xl9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4">
    <w:name w:val="正文1"/>
    <w:qFormat/>
    <w:rsid w:val="006D7660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0">
    <w:name w:val="正文_0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character" w:styleId="af4">
    <w:name w:val="annotation reference"/>
    <w:semiHidden/>
    <w:unhideWhenUsed/>
    <w:rsid w:val="006D7660"/>
    <w:rPr>
      <w:sz w:val="21"/>
    </w:rPr>
  </w:style>
  <w:style w:type="character" w:customStyle="1" w:styleId="Char15">
    <w:name w:val="纯文本 Char1"/>
    <w:rsid w:val="006D766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pple-converted-space">
    <w:name w:val="apple-converted-space"/>
    <w:rsid w:val="006D7660"/>
  </w:style>
  <w:style w:type="character" w:customStyle="1" w:styleId="so-ask-best">
    <w:name w:val="so-ask-best"/>
    <w:basedOn w:val="a0"/>
    <w:rsid w:val="006D7660"/>
  </w:style>
  <w:style w:type="character" w:customStyle="1" w:styleId="3Char10">
    <w:name w:val="标题 3 Char1"/>
    <w:rsid w:val="006D7660"/>
    <w:rPr>
      <w:rFonts w:ascii="Times New Roman" w:eastAsia="宋体" w:hAnsi="Times New Roman" w:cs="Times New Roman" w:hint="default"/>
      <w:sz w:val="24"/>
      <w:szCs w:val="20"/>
    </w:rPr>
  </w:style>
  <w:style w:type="character" w:customStyle="1" w:styleId="Char16">
    <w:name w:val="批注文字 Char1"/>
    <w:basedOn w:val="a0"/>
    <w:rsid w:val="006D7660"/>
    <w:rPr>
      <w:rFonts w:ascii="Times New Roman" w:eastAsia="宋体" w:hAnsi="Times New Roman" w:cs="Times New Roman" w:hint="default"/>
      <w:sz w:val="28"/>
      <w:szCs w:val="24"/>
    </w:rPr>
  </w:style>
  <w:style w:type="character" w:customStyle="1" w:styleId="Char17">
    <w:name w:val="页脚 Char1"/>
    <w:basedOn w:val="a0"/>
    <w:uiPriority w:val="99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正文文本缩进 Char1"/>
    <w:basedOn w:val="a0"/>
    <w:link w:val="ae"/>
    <w:semiHidden/>
    <w:locked/>
    <w:rsid w:val="006D7660"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4">
    <w:name w:val="批注框文本 Char1"/>
    <w:basedOn w:val="a0"/>
    <w:link w:val="af1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1"/>
    <w:basedOn w:val="a0"/>
    <w:link w:val="31"/>
    <w:semiHidden/>
    <w:locked/>
    <w:rsid w:val="006D7660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3">
    <w:name w:val="文档结构图 Char1"/>
    <w:basedOn w:val="a0"/>
    <w:link w:val="af"/>
    <w:semiHidden/>
    <w:lock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18">
    <w:name w:val="页眉 Char1"/>
    <w:basedOn w:val="a0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1">
    <w:name w:val="正文文本 Char1"/>
    <w:basedOn w:val="a0"/>
    <w:link w:val="ad"/>
    <w:semiHidden/>
    <w:locked/>
    <w:rsid w:val="006D766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0">
    <w:name w:val="标题 Char1"/>
    <w:basedOn w:val="a0"/>
    <w:link w:val="ac"/>
    <w:locked/>
    <w:rsid w:val="006D766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1">
    <w:name w:val="纯文本 Char2"/>
    <w:basedOn w:val="a0"/>
    <w:link w:val="af0"/>
    <w:semiHidden/>
    <w:lock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0">
    <w:name w:val="批注文字 Char2"/>
    <w:basedOn w:val="a0"/>
    <w:link w:val="aa"/>
    <w:semiHidden/>
    <w:locked/>
    <w:rsid w:val="006D7660"/>
    <w:rPr>
      <w:rFonts w:ascii="Calibri" w:eastAsia="宋体" w:hAnsi="Calibri" w:cs="Times New Roman"/>
      <w:kern w:val="0"/>
      <w:sz w:val="28"/>
      <w:szCs w:val="20"/>
    </w:rPr>
  </w:style>
  <w:style w:type="table" w:styleId="af5">
    <w:name w:val="Table Grid"/>
    <w:basedOn w:val="a1"/>
    <w:uiPriority w:val="59"/>
    <w:qFormat/>
    <w:rsid w:val="006D76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>微软中国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2020-03-31T00:04:00Z</dcterms:created>
  <dcterms:modified xsi:type="dcterms:W3CDTF">2020-03-31T00:04:00Z</dcterms:modified>
</cp:coreProperties>
</file>